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D2" w:rsidRPr="0081141B" w:rsidRDefault="004376CB" w:rsidP="008114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PRACOWNICY</w:t>
      </w:r>
      <w:r w:rsidR="0081141B" w:rsidRPr="0081141B">
        <w:rPr>
          <w:b/>
          <w:sz w:val="36"/>
          <w:szCs w:val="36"/>
        </w:rPr>
        <w:t xml:space="preserve"> BIBLIOTEKI:</w:t>
      </w:r>
    </w:p>
    <w:p w:rsidR="004376CB" w:rsidRPr="004376CB" w:rsidRDefault="004376CB" w:rsidP="001160B2">
      <w:pPr>
        <w:jc w:val="center"/>
        <w:rPr>
          <w:sz w:val="28"/>
          <w:szCs w:val="28"/>
        </w:rPr>
      </w:pPr>
      <w:r w:rsidRPr="004376CB">
        <w:rPr>
          <w:sz w:val="28"/>
          <w:szCs w:val="28"/>
        </w:rPr>
        <w:t>Dyr. Małgorzata Siemek</w:t>
      </w:r>
    </w:p>
    <w:p w:rsidR="004376CB" w:rsidRDefault="004376CB" w:rsidP="0081141B">
      <w:pPr>
        <w:jc w:val="center"/>
        <w:rPr>
          <w:sz w:val="28"/>
          <w:szCs w:val="28"/>
        </w:rPr>
      </w:pPr>
      <w:r w:rsidRPr="004376CB">
        <w:rPr>
          <w:sz w:val="28"/>
          <w:szCs w:val="28"/>
        </w:rPr>
        <w:t>Jolanta Jurkowska</w:t>
      </w:r>
    </w:p>
    <w:p w:rsidR="001160B2" w:rsidRPr="004376CB" w:rsidRDefault="001160B2" w:rsidP="0081141B">
      <w:pPr>
        <w:jc w:val="center"/>
        <w:rPr>
          <w:sz w:val="28"/>
          <w:szCs w:val="28"/>
        </w:rPr>
      </w:pPr>
      <w:r>
        <w:rPr>
          <w:sz w:val="28"/>
          <w:szCs w:val="28"/>
        </w:rPr>
        <w:t>Katarzyna Maduzia</w:t>
      </w:r>
    </w:p>
    <w:p w:rsidR="004376CB" w:rsidRPr="004376CB" w:rsidRDefault="004376CB" w:rsidP="0081141B">
      <w:pPr>
        <w:jc w:val="center"/>
        <w:rPr>
          <w:sz w:val="28"/>
          <w:szCs w:val="28"/>
        </w:rPr>
      </w:pPr>
      <w:r w:rsidRPr="004376CB">
        <w:rPr>
          <w:sz w:val="28"/>
          <w:szCs w:val="28"/>
        </w:rPr>
        <w:t>Ewa Kaczor</w:t>
      </w:r>
    </w:p>
    <w:sectPr w:rsidR="004376CB" w:rsidRPr="004376CB" w:rsidSect="0014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141B"/>
    <w:rsid w:val="001160B2"/>
    <w:rsid w:val="001401D2"/>
    <w:rsid w:val="004376CB"/>
    <w:rsid w:val="00566381"/>
    <w:rsid w:val="00566E54"/>
    <w:rsid w:val="0081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Company>Hewlett-Packard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</cp:lastModifiedBy>
  <cp:revision>3</cp:revision>
  <dcterms:created xsi:type="dcterms:W3CDTF">2017-06-11T12:06:00Z</dcterms:created>
  <dcterms:modified xsi:type="dcterms:W3CDTF">2021-04-27T09:10:00Z</dcterms:modified>
</cp:coreProperties>
</file>